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355114660"/>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F63E5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F63E51" w:rsidP="00193115">
                <w:pPr>
                  <w:rPr>
                    <w:rFonts w:ascii="Calibri" w:hAnsi="Calibri"/>
                    <w:sz w:val="22"/>
                  </w:rPr>
                </w:pPr>
                <w:r>
                  <w:rPr>
                    <w:rFonts w:ascii="Calibri" w:hAnsi="Calibri"/>
                    <w:sz w:val="22"/>
                  </w:rPr>
                  <w:t>DCP 204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F63E51" w:rsidP="00193115">
                <w:pPr>
                  <w:rPr>
                    <w:rFonts w:ascii="Calibri" w:hAnsi="Calibri"/>
                    <w:sz w:val="22"/>
                  </w:rPr>
                </w:pPr>
                <w:r w:rsidRPr="00F63E51">
                  <w:rPr>
                    <w:rFonts w:ascii="Calibri" w:hAnsi="Calibri"/>
                    <w:sz w:val="22"/>
                  </w:rPr>
                  <w:t>Smart Metering Related Amendments to Schedule 8</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F63E51" w:rsidP="00193115">
                <w:pPr>
                  <w:rPr>
                    <w:rFonts w:ascii="Calibri" w:hAnsi="Calibri"/>
                    <w:sz w:val="22"/>
                  </w:rPr>
                </w:pPr>
                <w:r w:rsidRPr="00F63E51">
                  <w:rPr>
                    <w:rFonts w:ascii="Calibri" w:hAnsi="Calibri"/>
                    <w:sz w:val="22"/>
                  </w:rPr>
                  <w:t>Suppliers, DNOs,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F63E51"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BA7371" w:rsidP="00697019">
                <w:pPr>
                  <w:rPr>
                    <w:rFonts w:ascii="Calibri" w:hAnsi="Calibri"/>
                    <w:sz w:val="22"/>
                  </w:rPr>
                </w:pPr>
                <w:r>
                  <w:rPr>
                    <w:rFonts w:ascii="Calibri" w:hAnsi="Calibri"/>
                    <w:sz w:val="22"/>
                  </w:rPr>
                  <w:t>1 September</w:t>
                </w:r>
                <w:r w:rsidR="00F63E51">
                  <w:rPr>
                    <w:rFonts w:ascii="Calibri" w:hAnsi="Calibri"/>
                    <w:sz w:val="22"/>
                  </w:rPr>
                  <w:t xml:space="preserve">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AA39F5" w:rsidP="00193115">
                <w:pPr>
                  <w:rPr>
                    <w:rFonts w:ascii="Calibri" w:hAnsi="Calibri"/>
                    <w:sz w:val="22"/>
                  </w:rPr>
                </w:pPr>
                <w:r>
                  <w:rPr>
                    <w:rFonts w:ascii="Calibri" w:hAnsi="Calibri"/>
                    <w:sz w:val="22"/>
                  </w:rPr>
                  <w:t>Friday, 15 January 2016</w:t>
                </w:r>
                <w:bookmarkStart w:id="0" w:name="_GoBack"/>
                <w:bookmarkEnd w:id="0"/>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2F6B45BADBAF490EBC0596EFF9C750AC"/>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74FA105CC74E482BB3A4DF9B95C8E361"/>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0FCB70FFD6CC461FB2A2DE503AFD30EC"/>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3A97253EF4234E14B7C31E45CFC20DB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6799FC642EE8432DA7F449BB6DC5E1E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210AD136DD74C74A6C107E286B4357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84A6B53141CF4BCF8597A566722738F6"/>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7861D995AD494FBEB39269FAD45D2F28"/>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E05D3CFDB1594A968AD4DA8B25069C6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5C60119EC99E4286A7F7D711C8E6D1F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78F5A81DCD694E3CA0DC14ABCFE2BDB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06AA81351DB403D951CCB9FD9A2BF30"/>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decisions of the European Commission and/or the Agency for the Co-operation of Energy </w:t>
                </w:r>
                <w:r w:rsidRPr="00957B20">
                  <w:rPr>
                    <w:rFonts w:ascii="Calibri" w:hAnsi="Calibri"/>
                    <w:sz w:val="22"/>
                  </w:rPr>
                  <w:lastRenderedPageBreak/>
                  <w:t>Regulators.</w:t>
                </w:r>
              </w:p>
            </w:tc>
          </w:tr>
        </w:tbl>
        <w:p w:rsidR="00957B20" w:rsidRPr="00957B20" w:rsidRDefault="00AA39F5"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2A7" w:rsidRDefault="00E572A7" w:rsidP="00FD00A2">
      <w:r>
        <w:separator/>
      </w:r>
    </w:p>
  </w:endnote>
  <w:endnote w:type="continuationSeparator" w:id="0">
    <w:p w:rsidR="00E572A7" w:rsidRDefault="00E572A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49972"/>
      <w:lock w:val="contentLocked"/>
      <w:placeholder>
        <w:docPart w:val="DefaultPlaceholder_1082065158"/>
      </w:placeholder>
      <w:showingPlcHdr/>
      <w:group/>
    </w:sdtPr>
    <w:sdtContent>
      <w:p w:rsidR="00E572A7" w:rsidRDefault="00AA39F5">
        <w:pPr>
          <w:pStyle w:val="Footer"/>
        </w:pPr>
        <w:r w:rsidRPr="003D7663">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752631894"/>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744E49">
          <w:rPr>
            <w:rFonts w:ascii="Calibri" w:hAnsi="Calibri"/>
          </w:rPr>
          <w:t>9 December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AA39F5">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AA39F5">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744E49">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9982658"/>
      <w:lock w:val="contentLocked"/>
      <w:placeholder>
        <w:docPart w:val="DefaultPlaceholder_1082065158"/>
      </w:placeholder>
      <w:showingPlcHdr/>
      <w:group/>
    </w:sdtPr>
    <w:sdtContent>
      <w:p w:rsidR="00E572A7" w:rsidRDefault="00AA39F5">
        <w:pPr>
          <w:pStyle w:val="Footer"/>
        </w:pPr>
        <w:r w:rsidRPr="003D7663">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2A7" w:rsidRDefault="00E572A7" w:rsidP="00FD00A2">
      <w:r>
        <w:separator/>
      </w:r>
    </w:p>
  </w:footnote>
  <w:footnote w:type="continuationSeparator" w:id="0">
    <w:p w:rsidR="00E572A7" w:rsidRDefault="00E572A7"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471395"/>
      <w:lock w:val="contentLocked"/>
      <w:placeholder>
        <w:docPart w:val="DefaultPlaceholder_1082065158"/>
      </w:placeholder>
      <w:showingPlcHdr/>
      <w:group/>
    </w:sdtPr>
    <w:sdtContent>
      <w:p w:rsidR="00E572A7" w:rsidRDefault="00AA39F5">
        <w:pPr>
          <w:pStyle w:val="Header"/>
        </w:pPr>
        <w:r w:rsidRPr="003D7663">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922691531"/>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744E49">
          <w:rPr>
            <w:rFonts w:ascii="Calibri" w:hAnsi="Calibri"/>
          </w:rPr>
          <w:t>204</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613195"/>
      <w:lock w:val="contentLocked"/>
      <w:placeholder>
        <w:docPart w:val="DefaultPlaceholder_1082065158"/>
      </w:placeholder>
      <w:showingPlcHdr/>
      <w:group/>
    </w:sdtPr>
    <w:sdtContent>
      <w:p w:rsidR="00E572A7" w:rsidRDefault="00AA39F5">
        <w:pPr>
          <w:pStyle w:val="Header"/>
        </w:pPr>
        <w:r w:rsidRPr="003D7663">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A7"/>
    <w:rsid w:val="00052484"/>
    <w:rsid w:val="00077D80"/>
    <w:rsid w:val="00134AF7"/>
    <w:rsid w:val="00171886"/>
    <w:rsid w:val="00193115"/>
    <w:rsid w:val="001E03C5"/>
    <w:rsid w:val="001F256A"/>
    <w:rsid w:val="00223DF1"/>
    <w:rsid w:val="0023069B"/>
    <w:rsid w:val="002B61A0"/>
    <w:rsid w:val="0031153A"/>
    <w:rsid w:val="0040580C"/>
    <w:rsid w:val="00410907"/>
    <w:rsid w:val="004572E2"/>
    <w:rsid w:val="004A45C0"/>
    <w:rsid w:val="005124D0"/>
    <w:rsid w:val="00554409"/>
    <w:rsid w:val="005A6203"/>
    <w:rsid w:val="005F1DC2"/>
    <w:rsid w:val="005F26DE"/>
    <w:rsid w:val="005F2D28"/>
    <w:rsid w:val="00697019"/>
    <w:rsid w:val="00711B18"/>
    <w:rsid w:val="007361B2"/>
    <w:rsid w:val="00744E49"/>
    <w:rsid w:val="0076726D"/>
    <w:rsid w:val="00807039"/>
    <w:rsid w:val="00884177"/>
    <w:rsid w:val="008D01AD"/>
    <w:rsid w:val="008F22A5"/>
    <w:rsid w:val="00904368"/>
    <w:rsid w:val="00916C37"/>
    <w:rsid w:val="00957B20"/>
    <w:rsid w:val="00963A66"/>
    <w:rsid w:val="009A3EA3"/>
    <w:rsid w:val="009B02DB"/>
    <w:rsid w:val="009F1AFC"/>
    <w:rsid w:val="00A817E9"/>
    <w:rsid w:val="00A828F0"/>
    <w:rsid w:val="00AA39F5"/>
    <w:rsid w:val="00AA4D75"/>
    <w:rsid w:val="00AC6DB4"/>
    <w:rsid w:val="00B23399"/>
    <w:rsid w:val="00BA7371"/>
    <w:rsid w:val="00C01797"/>
    <w:rsid w:val="00CA72C7"/>
    <w:rsid w:val="00CE497A"/>
    <w:rsid w:val="00D7706F"/>
    <w:rsid w:val="00DB3EF9"/>
    <w:rsid w:val="00E572A7"/>
    <w:rsid w:val="00EE2CEA"/>
    <w:rsid w:val="00EF062E"/>
    <w:rsid w:val="00F63E51"/>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6B45BADBAF490EBC0596EFF9C750AC"/>
        <w:category>
          <w:name w:val="General"/>
          <w:gallery w:val="placeholder"/>
        </w:category>
        <w:types>
          <w:type w:val="bbPlcHdr"/>
        </w:types>
        <w:behaviors>
          <w:behavior w:val="content"/>
        </w:behaviors>
        <w:guid w:val="{C976740D-6761-4970-B5B7-9E46C56A353F}"/>
      </w:docPartPr>
      <w:docPartBody>
        <w:p w:rsidR="00A67AAB" w:rsidRDefault="00A67AAB">
          <w:pPr>
            <w:pStyle w:val="2F6B45BADBAF490EBC0596EFF9C750AC"/>
          </w:pPr>
          <w:r w:rsidRPr="005D19FB">
            <w:rPr>
              <w:rStyle w:val="PlaceholderText"/>
            </w:rPr>
            <w:t>Click here to enter text.</w:t>
          </w:r>
        </w:p>
      </w:docPartBody>
    </w:docPart>
    <w:docPart>
      <w:docPartPr>
        <w:name w:val="74FA105CC74E482BB3A4DF9B95C8E361"/>
        <w:category>
          <w:name w:val="General"/>
          <w:gallery w:val="placeholder"/>
        </w:category>
        <w:types>
          <w:type w:val="bbPlcHdr"/>
        </w:types>
        <w:behaviors>
          <w:behavior w:val="content"/>
        </w:behaviors>
        <w:guid w:val="{FA3339BD-9F4D-4711-A5CA-1D7CDE023865}"/>
      </w:docPartPr>
      <w:docPartBody>
        <w:p w:rsidR="00A67AAB" w:rsidRDefault="00A67AAB">
          <w:pPr>
            <w:pStyle w:val="74FA105CC74E482BB3A4DF9B95C8E361"/>
          </w:pPr>
          <w:r w:rsidRPr="005D19FB">
            <w:rPr>
              <w:rStyle w:val="PlaceholderText"/>
            </w:rPr>
            <w:t>Choose an item.</w:t>
          </w:r>
        </w:p>
      </w:docPartBody>
    </w:docPart>
    <w:docPart>
      <w:docPartPr>
        <w:name w:val="0FCB70FFD6CC461FB2A2DE503AFD30EC"/>
        <w:category>
          <w:name w:val="General"/>
          <w:gallery w:val="placeholder"/>
        </w:category>
        <w:types>
          <w:type w:val="bbPlcHdr"/>
        </w:types>
        <w:behaviors>
          <w:behavior w:val="content"/>
        </w:behaviors>
        <w:guid w:val="{99C5F278-9165-422D-8780-BB4100B8CDE1}"/>
      </w:docPartPr>
      <w:docPartBody>
        <w:p w:rsidR="00A67AAB" w:rsidRDefault="00A67AAB">
          <w:pPr>
            <w:pStyle w:val="0FCB70FFD6CC461FB2A2DE503AFD30EC"/>
          </w:pPr>
          <w:r w:rsidRPr="005D19FB">
            <w:rPr>
              <w:rStyle w:val="PlaceholderText"/>
            </w:rPr>
            <w:t>Click here to enter text.</w:t>
          </w:r>
        </w:p>
      </w:docPartBody>
    </w:docPart>
    <w:docPart>
      <w:docPartPr>
        <w:name w:val="3A97253EF4234E14B7C31E45CFC20DB3"/>
        <w:category>
          <w:name w:val="General"/>
          <w:gallery w:val="placeholder"/>
        </w:category>
        <w:types>
          <w:type w:val="bbPlcHdr"/>
        </w:types>
        <w:behaviors>
          <w:behavior w:val="content"/>
        </w:behaviors>
        <w:guid w:val="{EFB05373-35BA-411B-9FEF-3EFBCBA18108}"/>
      </w:docPartPr>
      <w:docPartBody>
        <w:p w:rsidR="00A67AAB" w:rsidRDefault="00A67AAB">
          <w:pPr>
            <w:pStyle w:val="3A97253EF4234E14B7C31E45CFC20DB3"/>
          </w:pPr>
          <w:r w:rsidRPr="005D19FB">
            <w:rPr>
              <w:rStyle w:val="PlaceholderText"/>
            </w:rPr>
            <w:t>Click here to enter text.</w:t>
          </w:r>
        </w:p>
      </w:docPartBody>
    </w:docPart>
    <w:docPart>
      <w:docPartPr>
        <w:name w:val="6799FC642EE8432DA7F449BB6DC5E1E3"/>
        <w:category>
          <w:name w:val="General"/>
          <w:gallery w:val="placeholder"/>
        </w:category>
        <w:types>
          <w:type w:val="bbPlcHdr"/>
        </w:types>
        <w:behaviors>
          <w:behavior w:val="content"/>
        </w:behaviors>
        <w:guid w:val="{2CDB4BCE-7EFB-481B-9458-51E694AF19B0}"/>
      </w:docPartPr>
      <w:docPartBody>
        <w:p w:rsidR="00A67AAB" w:rsidRDefault="00A67AAB">
          <w:pPr>
            <w:pStyle w:val="6799FC642EE8432DA7F449BB6DC5E1E3"/>
          </w:pPr>
          <w:r w:rsidRPr="005D19FB">
            <w:rPr>
              <w:rStyle w:val="PlaceholderText"/>
            </w:rPr>
            <w:t>Click here to enter text.</w:t>
          </w:r>
        </w:p>
      </w:docPartBody>
    </w:docPart>
    <w:docPart>
      <w:docPartPr>
        <w:name w:val="2210AD136DD74C74A6C107E286B43578"/>
        <w:category>
          <w:name w:val="General"/>
          <w:gallery w:val="placeholder"/>
        </w:category>
        <w:types>
          <w:type w:val="bbPlcHdr"/>
        </w:types>
        <w:behaviors>
          <w:behavior w:val="content"/>
        </w:behaviors>
        <w:guid w:val="{1F8B35EB-77C8-4F3E-8038-0F6F1CEEE526}"/>
      </w:docPartPr>
      <w:docPartBody>
        <w:p w:rsidR="00A67AAB" w:rsidRDefault="00A67AAB">
          <w:pPr>
            <w:pStyle w:val="2210AD136DD74C74A6C107E286B43578"/>
          </w:pPr>
          <w:r w:rsidRPr="005D19FB">
            <w:rPr>
              <w:rStyle w:val="PlaceholderText"/>
            </w:rPr>
            <w:t>Click here to enter text.</w:t>
          </w:r>
        </w:p>
      </w:docPartBody>
    </w:docPart>
    <w:docPart>
      <w:docPartPr>
        <w:name w:val="84A6B53141CF4BCF8597A566722738F6"/>
        <w:category>
          <w:name w:val="General"/>
          <w:gallery w:val="placeholder"/>
        </w:category>
        <w:types>
          <w:type w:val="bbPlcHdr"/>
        </w:types>
        <w:behaviors>
          <w:behavior w:val="content"/>
        </w:behaviors>
        <w:guid w:val="{12FB827C-16F5-4E72-9C15-E9D871026B61}"/>
      </w:docPartPr>
      <w:docPartBody>
        <w:p w:rsidR="00A67AAB" w:rsidRDefault="00A67AAB">
          <w:pPr>
            <w:pStyle w:val="84A6B53141CF4BCF8597A566722738F6"/>
          </w:pPr>
          <w:r w:rsidRPr="005D19FB">
            <w:rPr>
              <w:rStyle w:val="PlaceholderText"/>
            </w:rPr>
            <w:t>Click here to enter text.</w:t>
          </w:r>
        </w:p>
      </w:docPartBody>
    </w:docPart>
    <w:docPart>
      <w:docPartPr>
        <w:name w:val="7861D995AD494FBEB39269FAD45D2F28"/>
        <w:category>
          <w:name w:val="General"/>
          <w:gallery w:val="placeholder"/>
        </w:category>
        <w:types>
          <w:type w:val="bbPlcHdr"/>
        </w:types>
        <w:behaviors>
          <w:behavior w:val="content"/>
        </w:behaviors>
        <w:guid w:val="{518EB896-4125-4FC8-8A51-928D8D05AEDE}"/>
      </w:docPartPr>
      <w:docPartBody>
        <w:p w:rsidR="00A67AAB" w:rsidRDefault="00A67AAB">
          <w:pPr>
            <w:pStyle w:val="7861D995AD494FBEB39269FAD45D2F28"/>
          </w:pPr>
          <w:r w:rsidRPr="005D19FB">
            <w:rPr>
              <w:rStyle w:val="PlaceholderText"/>
            </w:rPr>
            <w:t>Click here to enter text.</w:t>
          </w:r>
        </w:p>
      </w:docPartBody>
    </w:docPart>
    <w:docPart>
      <w:docPartPr>
        <w:name w:val="E05D3CFDB1594A968AD4DA8B25069C6F"/>
        <w:category>
          <w:name w:val="General"/>
          <w:gallery w:val="placeholder"/>
        </w:category>
        <w:types>
          <w:type w:val="bbPlcHdr"/>
        </w:types>
        <w:behaviors>
          <w:behavior w:val="content"/>
        </w:behaviors>
        <w:guid w:val="{8A192BBE-128A-43CD-AD12-B452C321904B}"/>
      </w:docPartPr>
      <w:docPartBody>
        <w:p w:rsidR="00A67AAB" w:rsidRDefault="00A67AAB">
          <w:pPr>
            <w:pStyle w:val="E05D3CFDB1594A968AD4DA8B25069C6F"/>
          </w:pPr>
          <w:r w:rsidRPr="005D19FB">
            <w:rPr>
              <w:rStyle w:val="PlaceholderText"/>
            </w:rPr>
            <w:t>Choose an item.</w:t>
          </w:r>
        </w:p>
      </w:docPartBody>
    </w:docPart>
    <w:docPart>
      <w:docPartPr>
        <w:name w:val="5C60119EC99E4286A7F7D711C8E6D1F3"/>
        <w:category>
          <w:name w:val="General"/>
          <w:gallery w:val="placeholder"/>
        </w:category>
        <w:types>
          <w:type w:val="bbPlcHdr"/>
        </w:types>
        <w:behaviors>
          <w:behavior w:val="content"/>
        </w:behaviors>
        <w:guid w:val="{8921765C-A430-407A-AA86-75E6E2605F24}"/>
      </w:docPartPr>
      <w:docPartBody>
        <w:p w:rsidR="00A67AAB" w:rsidRDefault="00A67AAB">
          <w:pPr>
            <w:pStyle w:val="5C60119EC99E4286A7F7D711C8E6D1F3"/>
          </w:pPr>
          <w:r w:rsidRPr="005D19FB">
            <w:rPr>
              <w:rStyle w:val="PlaceholderText"/>
            </w:rPr>
            <w:t>Choose an item.</w:t>
          </w:r>
        </w:p>
      </w:docPartBody>
    </w:docPart>
    <w:docPart>
      <w:docPartPr>
        <w:name w:val="78F5A81DCD694E3CA0DC14ABCFE2BDB7"/>
        <w:category>
          <w:name w:val="General"/>
          <w:gallery w:val="placeholder"/>
        </w:category>
        <w:types>
          <w:type w:val="bbPlcHdr"/>
        </w:types>
        <w:behaviors>
          <w:behavior w:val="content"/>
        </w:behaviors>
        <w:guid w:val="{DE7DF994-0FDD-4E25-8D0C-CAC50DD1E428}"/>
      </w:docPartPr>
      <w:docPartBody>
        <w:p w:rsidR="00A67AAB" w:rsidRDefault="00A67AAB">
          <w:pPr>
            <w:pStyle w:val="78F5A81DCD694E3CA0DC14ABCFE2BDB7"/>
          </w:pPr>
          <w:r w:rsidRPr="005D19FB">
            <w:rPr>
              <w:rStyle w:val="PlaceholderText"/>
            </w:rPr>
            <w:t>Click here to enter text.</w:t>
          </w:r>
        </w:p>
      </w:docPartBody>
    </w:docPart>
    <w:docPart>
      <w:docPartPr>
        <w:name w:val="606AA81351DB403D951CCB9FD9A2BF30"/>
        <w:category>
          <w:name w:val="General"/>
          <w:gallery w:val="placeholder"/>
        </w:category>
        <w:types>
          <w:type w:val="bbPlcHdr"/>
        </w:types>
        <w:behaviors>
          <w:behavior w:val="content"/>
        </w:behaviors>
        <w:guid w:val="{647A5C92-3B86-46A8-9CF8-9D78BBF50456}"/>
      </w:docPartPr>
      <w:docPartBody>
        <w:p w:rsidR="00A67AAB" w:rsidRDefault="00A67AAB">
          <w:pPr>
            <w:pStyle w:val="606AA81351DB403D951CCB9FD9A2BF30"/>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48825468-E29B-4B80-846D-E6B89D77C033}"/>
      </w:docPartPr>
      <w:docPartBody>
        <w:p w:rsidR="009E4CA1" w:rsidRDefault="00A67AAB">
          <w:r w:rsidRPr="003D766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AAB"/>
    <w:rsid w:val="009E4CA1"/>
    <w:rsid w:val="00A67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AAB"/>
    <w:rPr>
      <w:color w:val="808080"/>
    </w:rPr>
  </w:style>
  <w:style w:type="paragraph" w:customStyle="1" w:styleId="2F6B45BADBAF490EBC0596EFF9C750AC">
    <w:name w:val="2F6B45BADBAF490EBC0596EFF9C750AC"/>
  </w:style>
  <w:style w:type="paragraph" w:customStyle="1" w:styleId="74FA105CC74E482BB3A4DF9B95C8E361">
    <w:name w:val="74FA105CC74E482BB3A4DF9B95C8E361"/>
  </w:style>
  <w:style w:type="paragraph" w:customStyle="1" w:styleId="0FCB70FFD6CC461FB2A2DE503AFD30EC">
    <w:name w:val="0FCB70FFD6CC461FB2A2DE503AFD30EC"/>
  </w:style>
  <w:style w:type="paragraph" w:customStyle="1" w:styleId="3A97253EF4234E14B7C31E45CFC20DB3">
    <w:name w:val="3A97253EF4234E14B7C31E45CFC20DB3"/>
  </w:style>
  <w:style w:type="paragraph" w:customStyle="1" w:styleId="6799FC642EE8432DA7F449BB6DC5E1E3">
    <w:name w:val="6799FC642EE8432DA7F449BB6DC5E1E3"/>
  </w:style>
  <w:style w:type="paragraph" w:customStyle="1" w:styleId="2210AD136DD74C74A6C107E286B43578">
    <w:name w:val="2210AD136DD74C74A6C107E286B43578"/>
  </w:style>
  <w:style w:type="paragraph" w:customStyle="1" w:styleId="84A6B53141CF4BCF8597A566722738F6">
    <w:name w:val="84A6B53141CF4BCF8597A566722738F6"/>
  </w:style>
  <w:style w:type="paragraph" w:customStyle="1" w:styleId="B5E7E671C4F84DB790C6C8D41CA47792">
    <w:name w:val="B5E7E671C4F84DB790C6C8D41CA47792"/>
  </w:style>
  <w:style w:type="paragraph" w:customStyle="1" w:styleId="7861D995AD494FBEB39269FAD45D2F28">
    <w:name w:val="7861D995AD494FBEB39269FAD45D2F28"/>
  </w:style>
  <w:style w:type="paragraph" w:customStyle="1" w:styleId="E05D3CFDB1594A968AD4DA8B25069C6F">
    <w:name w:val="E05D3CFDB1594A968AD4DA8B25069C6F"/>
  </w:style>
  <w:style w:type="paragraph" w:customStyle="1" w:styleId="5C60119EC99E4286A7F7D711C8E6D1F3">
    <w:name w:val="5C60119EC99E4286A7F7D711C8E6D1F3"/>
  </w:style>
  <w:style w:type="paragraph" w:customStyle="1" w:styleId="78F5A81DCD694E3CA0DC14ABCFE2BDB7">
    <w:name w:val="78F5A81DCD694E3CA0DC14ABCFE2BDB7"/>
  </w:style>
  <w:style w:type="paragraph" w:customStyle="1" w:styleId="606AA81351DB403D951CCB9FD9A2BF30">
    <w:name w:val="606AA81351DB403D951CCB9FD9A2BF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AAB"/>
    <w:rPr>
      <w:color w:val="808080"/>
    </w:rPr>
  </w:style>
  <w:style w:type="paragraph" w:customStyle="1" w:styleId="2F6B45BADBAF490EBC0596EFF9C750AC">
    <w:name w:val="2F6B45BADBAF490EBC0596EFF9C750AC"/>
  </w:style>
  <w:style w:type="paragraph" w:customStyle="1" w:styleId="74FA105CC74E482BB3A4DF9B95C8E361">
    <w:name w:val="74FA105CC74E482BB3A4DF9B95C8E361"/>
  </w:style>
  <w:style w:type="paragraph" w:customStyle="1" w:styleId="0FCB70FFD6CC461FB2A2DE503AFD30EC">
    <w:name w:val="0FCB70FFD6CC461FB2A2DE503AFD30EC"/>
  </w:style>
  <w:style w:type="paragraph" w:customStyle="1" w:styleId="3A97253EF4234E14B7C31E45CFC20DB3">
    <w:name w:val="3A97253EF4234E14B7C31E45CFC20DB3"/>
  </w:style>
  <w:style w:type="paragraph" w:customStyle="1" w:styleId="6799FC642EE8432DA7F449BB6DC5E1E3">
    <w:name w:val="6799FC642EE8432DA7F449BB6DC5E1E3"/>
  </w:style>
  <w:style w:type="paragraph" w:customStyle="1" w:styleId="2210AD136DD74C74A6C107E286B43578">
    <w:name w:val="2210AD136DD74C74A6C107E286B43578"/>
  </w:style>
  <w:style w:type="paragraph" w:customStyle="1" w:styleId="84A6B53141CF4BCF8597A566722738F6">
    <w:name w:val="84A6B53141CF4BCF8597A566722738F6"/>
  </w:style>
  <w:style w:type="paragraph" w:customStyle="1" w:styleId="B5E7E671C4F84DB790C6C8D41CA47792">
    <w:name w:val="B5E7E671C4F84DB790C6C8D41CA47792"/>
  </w:style>
  <w:style w:type="paragraph" w:customStyle="1" w:styleId="7861D995AD494FBEB39269FAD45D2F28">
    <w:name w:val="7861D995AD494FBEB39269FAD45D2F28"/>
  </w:style>
  <w:style w:type="paragraph" w:customStyle="1" w:styleId="E05D3CFDB1594A968AD4DA8B25069C6F">
    <w:name w:val="E05D3CFDB1594A968AD4DA8B25069C6F"/>
  </w:style>
  <w:style w:type="paragraph" w:customStyle="1" w:styleId="5C60119EC99E4286A7F7D711C8E6D1F3">
    <w:name w:val="5C60119EC99E4286A7F7D711C8E6D1F3"/>
  </w:style>
  <w:style w:type="paragraph" w:customStyle="1" w:styleId="78F5A81DCD694E3CA0DC14ABCFE2BDB7">
    <w:name w:val="78F5A81DCD694E3CA0DC14ABCFE2BDB7"/>
  </w:style>
  <w:style w:type="paragraph" w:customStyle="1" w:styleId="606AA81351DB403D951CCB9FD9A2BF30">
    <w:name w:val="606AA81351DB403D951CCB9FD9A2B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4925E-013B-443B-AF55-AB0EBC52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3</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Roz</cp:lastModifiedBy>
  <cp:revision>7</cp:revision>
  <dcterms:created xsi:type="dcterms:W3CDTF">2014-11-10T09:56:00Z</dcterms:created>
  <dcterms:modified xsi:type="dcterms:W3CDTF">2015-12-18T12:02:00Z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204</vt:lpwstr>
  </property>
  <property fmtid="{D5CDD505-2E9C-101B-9397-08002B2CF9AE}" pid="3" name="Date">
    <vt:lpwstr>9 December 2015</vt:lpwstr>
  </property>
  <property fmtid="{D5CDD505-2E9C-101B-9397-08002B2CF9AE}" pid="4" name="Version">
    <vt:lpwstr>1.0</vt:lpwstr>
  </property>
</Properties>
</file>